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8221E" w14:textId="08ED21A7" w:rsidR="00787780" w:rsidRPr="00787780" w:rsidRDefault="00787780" w:rsidP="00787780">
      <w:pPr>
        <w:rPr>
          <w:b/>
          <w:bCs/>
        </w:rPr>
      </w:pPr>
      <w:r w:rsidRPr="00787780">
        <w:rPr>
          <w:b/>
          <w:bCs/>
        </w:rPr>
        <w:t>SELECTION OF OFFICERS/SUBSCRIPTIONS</w:t>
      </w:r>
    </w:p>
    <w:p w14:paraId="4E91AD7E" w14:textId="77777777" w:rsidR="00787780" w:rsidRDefault="00787780" w:rsidP="00787780">
      <w:r>
        <w:t>These were elected proposed and seconded as below.</w:t>
      </w:r>
    </w:p>
    <w:p w14:paraId="45B99763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>CHAIRMAN Peter Smith</w:t>
      </w:r>
    </w:p>
    <w:p w14:paraId="7BF177EB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HON. SECRETARY Jonathan </w:t>
      </w:r>
      <w:proofErr w:type="spellStart"/>
      <w:r>
        <w:t>Gurr</w:t>
      </w:r>
      <w:proofErr w:type="spellEnd"/>
    </w:p>
    <w:p w14:paraId="79927318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HON TREASURER Andrew </w:t>
      </w:r>
      <w:proofErr w:type="spellStart"/>
      <w:r>
        <w:t>Knowler</w:t>
      </w:r>
      <w:proofErr w:type="spellEnd"/>
    </w:p>
    <w:p w14:paraId="02566253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>HON. FIXTURE SECRETARY Steve Deakin</w:t>
      </w:r>
    </w:p>
    <w:p w14:paraId="4706AE58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MEMBERSHIP SECRETARY Andrew </w:t>
      </w:r>
      <w:proofErr w:type="spellStart"/>
      <w:r>
        <w:t>Knowler</w:t>
      </w:r>
      <w:proofErr w:type="spellEnd"/>
    </w:p>
    <w:p w14:paraId="665B358B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COMMITTEE This would consist of the elected officers of the club in addition to the following, M Winner, R Burgess’ M Burgess, N Chambers , A Chambers, N Metcalf, Angus </w:t>
      </w:r>
      <w:proofErr w:type="spellStart"/>
      <w:r>
        <w:t>Knowler</w:t>
      </w:r>
      <w:proofErr w:type="spellEnd"/>
      <w:r>
        <w:t>, T Wright.</w:t>
      </w:r>
    </w:p>
    <w:p w14:paraId="54220297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>FIRST TEAM CAPTAIN Brough Cooper</w:t>
      </w:r>
    </w:p>
    <w:p w14:paraId="37CA46AE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FIRST TEAM VICE CAPTAIN Karl </w:t>
      </w:r>
      <w:proofErr w:type="spellStart"/>
      <w:r>
        <w:t>Rummery</w:t>
      </w:r>
      <w:proofErr w:type="spellEnd"/>
    </w:p>
    <w:p w14:paraId="6606434C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>SECOND TEAM CAPTAIN M Winner</w:t>
      </w:r>
    </w:p>
    <w:p w14:paraId="19509C65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>SECOND TEAM VICE CAPTAIN TBC.</w:t>
      </w:r>
    </w:p>
    <w:p w14:paraId="448C83BE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>SUNDAY CAPTAIN To Be elected on the day of the match.</w:t>
      </w:r>
    </w:p>
    <w:p w14:paraId="12A76DDD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LEAGUE CLUB REPRESENTATIVE Angus </w:t>
      </w:r>
      <w:proofErr w:type="spellStart"/>
      <w:r>
        <w:t>Knowler</w:t>
      </w:r>
      <w:proofErr w:type="spellEnd"/>
      <w:r>
        <w:t xml:space="preserve"> </w:t>
      </w:r>
    </w:p>
    <w:p w14:paraId="5BD0EBDD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CHILD WELFARE OFFICER Graham White/M Burford </w:t>
      </w:r>
    </w:p>
    <w:p w14:paraId="79B43A6B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HEAD OF JUNIOR CRICKET Tony Reader </w:t>
      </w:r>
    </w:p>
    <w:p w14:paraId="28482E03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GROUNDSMAN Graham White </w:t>
      </w:r>
    </w:p>
    <w:p w14:paraId="2212371D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HEAD OF PLAYER RECRUITMENT P Buckingham </w:t>
      </w:r>
    </w:p>
    <w:p w14:paraId="3622366A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SOCIAL SECRETARY Fred Smith </w:t>
      </w:r>
    </w:p>
    <w:p w14:paraId="44CB1E67" w14:textId="77777777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FOCUS CLUB AND CLUB MARK COORDINATERS P Smith G White </w:t>
      </w:r>
    </w:p>
    <w:p w14:paraId="5DA6DA93" w14:textId="598E57CC" w:rsidR="00787780" w:rsidRDefault="00787780" w:rsidP="00787780">
      <w:pPr>
        <w:pStyle w:val="ListParagraph"/>
        <w:numPr>
          <w:ilvl w:val="0"/>
          <w:numId w:val="1"/>
        </w:numPr>
      </w:pPr>
      <w:r>
        <w:t xml:space="preserve">GRANTS SUB COMMITTEE J </w:t>
      </w:r>
      <w:proofErr w:type="spellStart"/>
      <w:r>
        <w:t>Gurr</w:t>
      </w:r>
      <w:proofErr w:type="spellEnd"/>
      <w:r>
        <w:t xml:space="preserve"> P Smith S Deakin A </w:t>
      </w:r>
      <w:proofErr w:type="spellStart"/>
      <w:r>
        <w:t>Knowler</w:t>
      </w:r>
      <w:proofErr w:type="spellEnd"/>
      <w:r>
        <w:t xml:space="preserve"> T Reader G White.</w:t>
      </w:r>
    </w:p>
    <w:p w14:paraId="651C2F56" w14:textId="77777777" w:rsidR="00787780" w:rsidRPr="00787780" w:rsidRDefault="00787780" w:rsidP="00787780">
      <w:pPr>
        <w:rPr>
          <w:b/>
          <w:bCs/>
        </w:rPr>
      </w:pPr>
      <w:r w:rsidRPr="00787780">
        <w:rPr>
          <w:b/>
          <w:bCs/>
        </w:rPr>
        <w:t>MATCH FEES AND SUBSCRIPTIONS</w:t>
      </w:r>
    </w:p>
    <w:p w14:paraId="0550F2B4" w14:textId="77777777" w:rsidR="00787780" w:rsidRDefault="00787780" w:rsidP="00787780">
      <w:pPr>
        <w:pStyle w:val="ListParagraph"/>
        <w:numPr>
          <w:ilvl w:val="0"/>
          <w:numId w:val="2"/>
        </w:numPr>
      </w:pPr>
      <w:r>
        <w:t>SENIORS £40</w:t>
      </w:r>
    </w:p>
    <w:p w14:paraId="0D7B8B8E" w14:textId="77777777" w:rsidR="00787780" w:rsidRDefault="00787780" w:rsidP="00787780">
      <w:pPr>
        <w:pStyle w:val="ListParagraph"/>
        <w:numPr>
          <w:ilvl w:val="0"/>
          <w:numId w:val="2"/>
        </w:numPr>
      </w:pPr>
      <w:r>
        <w:t>PLAYERS AGED 18-24 £20</w:t>
      </w:r>
    </w:p>
    <w:p w14:paraId="57A587D9" w14:textId="77777777" w:rsidR="00787780" w:rsidRDefault="00787780" w:rsidP="00787780">
      <w:pPr>
        <w:pStyle w:val="ListParagraph"/>
        <w:numPr>
          <w:ilvl w:val="0"/>
          <w:numId w:val="2"/>
        </w:numPr>
      </w:pPr>
      <w:r>
        <w:t>MATCH FEES FOR LEAGUE GAMES EXCLUDING JUNIORS £10.</w:t>
      </w:r>
    </w:p>
    <w:p w14:paraId="045971B1" w14:textId="77777777" w:rsidR="00787780" w:rsidRDefault="00787780" w:rsidP="00787780">
      <w:pPr>
        <w:pStyle w:val="ListParagraph"/>
        <w:numPr>
          <w:ilvl w:val="0"/>
          <w:numId w:val="2"/>
        </w:numPr>
      </w:pPr>
      <w:r>
        <w:t>JUNIOR FEES £5 PER MATCH</w:t>
      </w:r>
    </w:p>
    <w:p w14:paraId="766B4F51" w14:textId="77777777" w:rsidR="00FF7E13" w:rsidRPr="0039140B" w:rsidRDefault="00787780" w:rsidP="00787780">
      <w:pPr>
        <w:pStyle w:val="ListParagraph"/>
        <w:numPr>
          <w:ilvl w:val="0"/>
          <w:numId w:val="2"/>
        </w:numPr>
      </w:pPr>
      <w:r>
        <w:t>FRIENDLY FIXTURES £5 PER MATCH</w:t>
      </w:r>
    </w:p>
    <w:sectPr w:rsidR="00FF7E13" w:rsidRPr="003914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10966"/>
    <w:multiLevelType w:val="hybridMultilevel"/>
    <w:tmpl w:val="821E2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97FC1"/>
    <w:multiLevelType w:val="hybridMultilevel"/>
    <w:tmpl w:val="E4506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80"/>
    <w:rsid w:val="0039140B"/>
    <w:rsid w:val="004235F4"/>
    <w:rsid w:val="00787780"/>
    <w:rsid w:val="00F27257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B2012"/>
  <w15:chartTrackingRefBased/>
  <w15:docId w15:val="{9E80F8FF-48F8-4D19-8901-71F0A01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40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35F4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1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4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140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35F4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14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14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8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Bromley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Ruth</dc:creator>
  <cp:keywords/>
  <dc:description/>
  <cp:lastModifiedBy>Brough Cooper</cp:lastModifiedBy>
  <cp:revision>2</cp:revision>
  <dcterms:created xsi:type="dcterms:W3CDTF">2020-12-08T09:14:00Z</dcterms:created>
  <dcterms:modified xsi:type="dcterms:W3CDTF">2020-12-08T09:14:00Z</dcterms:modified>
</cp:coreProperties>
</file>